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C770" w14:textId="4E6E0400" w:rsidR="00F30D7B" w:rsidRDefault="00F30D7B" w:rsidP="00F30D7B">
      <w:pPr>
        <w:jc w:val="center"/>
        <w:rPr>
          <w:sz w:val="28"/>
          <w:szCs w:val="28"/>
        </w:rPr>
      </w:pPr>
      <w:r>
        <w:rPr>
          <w:sz w:val="28"/>
          <w:szCs w:val="28"/>
        </w:rPr>
        <w:t xml:space="preserve">Wednesday Evening </w:t>
      </w:r>
      <w:r w:rsidR="00201A41">
        <w:rPr>
          <w:sz w:val="28"/>
          <w:szCs w:val="28"/>
        </w:rPr>
        <w:t>Le</w:t>
      </w:r>
      <w:r>
        <w:rPr>
          <w:sz w:val="28"/>
          <w:szCs w:val="28"/>
        </w:rPr>
        <w:t>nten Service</w:t>
      </w:r>
      <w:r w:rsidR="002252A0">
        <w:rPr>
          <w:sz w:val="28"/>
          <w:szCs w:val="28"/>
        </w:rPr>
        <w:br/>
      </w:r>
      <w:r w:rsidR="00532F2D">
        <w:rPr>
          <w:sz w:val="28"/>
          <w:szCs w:val="28"/>
        </w:rPr>
        <w:t>April 6</w:t>
      </w:r>
      <w:r>
        <w:rPr>
          <w:sz w:val="28"/>
          <w:szCs w:val="28"/>
        </w:rPr>
        <w:t>, 2022</w:t>
      </w:r>
    </w:p>
    <w:p w14:paraId="04F40C3A" w14:textId="2F1B2D5B" w:rsidR="00F30D7B" w:rsidRDefault="00530E22" w:rsidP="00F30D7B">
      <w:pPr>
        <w:rPr>
          <w:sz w:val="28"/>
          <w:szCs w:val="28"/>
        </w:rPr>
      </w:pPr>
      <w:r>
        <w:rPr>
          <w:sz w:val="28"/>
          <w:szCs w:val="28"/>
        </w:rPr>
        <w:t>Prelude</w:t>
      </w:r>
    </w:p>
    <w:p w14:paraId="7CFD2151" w14:textId="1A30C968" w:rsidR="00530E22" w:rsidRDefault="00853640" w:rsidP="00F30D7B">
      <w:pPr>
        <w:rPr>
          <w:sz w:val="28"/>
          <w:szCs w:val="28"/>
        </w:rPr>
      </w:pPr>
      <w:r>
        <w:rPr>
          <w:sz w:val="28"/>
          <w:szCs w:val="28"/>
        </w:rPr>
        <w:t>Call to Worship</w:t>
      </w:r>
    </w:p>
    <w:p w14:paraId="337B84ED" w14:textId="7D6D2AC0" w:rsidR="00853640" w:rsidRDefault="00853640" w:rsidP="00F3552D">
      <w:pPr>
        <w:spacing w:after="0"/>
        <w:ind w:left="720"/>
        <w:rPr>
          <w:sz w:val="28"/>
          <w:szCs w:val="28"/>
        </w:rPr>
      </w:pPr>
      <w:r>
        <w:rPr>
          <w:sz w:val="28"/>
          <w:szCs w:val="28"/>
        </w:rPr>
        <w:t xml:space="preserve">Leader:  </w:t>
      </w:r>
      <w:r w:rsidR="00532F2D">
        <w:rPr>
          <w:sz w:val="28"/>
          <w:szCs w:val="28"/>
        </w:rPr>
        <w:t>Come apart for a while from popular viewpoints; come looking for a better way to live.</w:t>
      </w:r>
    </w:p>
    <w:p w14:paraId="600DF2AC" w14:textId="08B2A90C" w:rsidR="00532F2D" w:rsidRDefault="00532F2D" w:rsidP="00F3552D">
      <w:pPr>
        <w:spacing w:after="0"/>
        <w:ind w:left="720"/>
        <w:rPr>
          <w:b/>
          <w:bCs/>
          <w:sz w:val="28"/>
          <w:szCs w:val="28"/>
        </w:rPr>
      </w:pPr>
      <w:r>
        <w:rPr>
          <w:b/>
          <w:bCs/>
          <w:sz w:val="28"/>
          <w:szCs w:val="28"/>
        </w:rPr>
        <w:t>People:  Teach us your ways, Sovereign God; turn our hearts toward your decrees.</w:t>
      </w:r>
    </w:p>
    <w:p w14:paraId="490BDA45" w14:textId="046B9E21" w:rsidR="00532F2D" w:rsidRPr="00DF0D70" w:rsidRDefault="00532F2D" w:rsidP="00F3552D">
      <w:pPr>
        <w:spacing w:after="0"/>
        <w:ind w:left="720"/>
        <w:rPr>
          <w:sz w:val="28"/>
          <w:szCs w:val="28"/>
        </w:rPr>
      </w:pPr>
      <w:r w:rsidRPr="00DF0D70">
        <w:rPr>
          <w:sz w:val="28"/>
          <w:szCs w:val="28"/>
        </w:rPr>
        <w:t xml:space="preserve">Leader:  </w:t>
      </w:r>
      <w:r w:rsidR="00DF0D70">
        <w:rPr>
          <w:sz w:val="28"/>
          <w:szCs w:val="28"/>
        </w:rPr>
        <w:t>Come to the light of God’s love, that you may deal mercifully with yourselves.</w:t>
      </w:r>
    </w:p>
    <w:p w14:paraId="29413F76" w14:textId="23A21D81" w:rsidR="00F8105D" w:rsidRDefault="00F8105D" w:rsidP="00F3552D">
      <w:pPr>
        <w:spacing w:after="0"/>
        <w:ind w:left="720"/>
        <w:rPr>
          <w:b/>
          <w:bCs/>
          <w:sz w:val="28"/>
          <w:szCs w:val="28"/>
        </w:rPr>
      </w:pPr>
      <w:r>
        <w:rPr>
          <w:b/>
          <w:bCs/>
          <w:sz w:val="28"/>
          <w:szCs w:val="28"/>
        </w:rPr>
        <w:t xml:space="preserve">ALL:  </w:t>
      </w:r>
      <w:r w:rsidR="00DF0D70">
        <w:rPr>
          <w:b/>
          <w:bCs/>
          <w:sz w:val="28"/>
          <w:szCs w:val="28"/>
        </w:rPr>
        <w:t>CONFIRM IN US YOUR PROMISES, GRACIOUS GOD, FOR WE SEEK TO BE LOVING AND TRUSTWORTHY.</w:t>
      </w:r>
    </w:p>
    <w:p w14:paraId="4DE8DD45" w14:textId="77777777" w:rsidR="00F3552D" w:rsidRDefault="00F3552D" w:rsidP="002252A0">
      <w:pPr>
        <w:spacing w:after="0"/>
        <w:rPr>
          <w:sz w:val="28"/>
          <w:szCs w:val="28"/>
        </w:rPr>
      </w:pPr>
    </w:p>
    <w:p w14:paraId="4C9326B2" w14:textId="7352E35A" w:rsidR="00F8105D" w:rsidRDefault="00F8105D" w:rsidP="00F8105D">
      <w:pPr>
        <w:rPr>
          <w:sz w:val="28"/>
          <w:szCs w:val="28"/>
        </w:rPr>
      </w:pPr>
      <w:r>
        <w:rPr>
          <w:sz w:val="28"/>
          <w:szCs w:val="28"/>
        </w:rPr>
        <w:t>Opening Prayer (unison)</w:t>
      </w:r>
    </w:p>
    <w:p w14:paraId="22ACD72C" w14:textId="6D93B085" w:rsidR="00F8105D" w:rsidRDefault="00DF0D70" w:rsidP="00851346">
      <w:pPr>
        <w:ind w:left="720"/>
        <w:rPr>
          <w:b/>
          <w:bCs/>
          <w:sz w:val="28"/>
          <w:szCs w:val="28"/>
        </w:rPr>
      </w:pPr>
      <w:r>
        <w:rPr>
          <w:b/>
          <w:bCs/>
          <w:sz w:val="28"/>
          <w:szCs w:val="28"/>
        </w:rPr>
        <w:t>Impartial and Loving God, we bow in awe before you.  From our varied concerns and competing views, we come seeking our common humanity and the power to become uncommonly faithful.  Open our hearts to receive your teaching and our hands to do your work.  Keep us from vengeance or grudges as you help us to love our neighbors as ourselves</w:t>
      </w:r>
      <w:r w:rsidR="00A546F6">
        <w:rPr>
          <w:b/>
          <w:bCs/>
          <w:sz w:val="28"/>
          <w:szCs w:val="28"/>
        </w:rPr>
        <w:t>.</w:t>
      </w:r>
      <w:r w:rsidR="00FA2B93">
        <w:rPr>
          <w:b/>
          <w:bCs/>
          <w:sz w:val="28"/>
          <w:szCs w:val="28"/>
        </w:rPr>
        <w:t xml:space="preserve">  </w:t>
      </w:r>
      <w:r w:rsidR="00AE5AF1">
        <w:rPr>
          <w:b/>
          <w:bCs/>
          <w:sz w:val="28"/>
          <w:szCs w:val="28"/>
        </w:rPr>
        <w:t>AMEN.</w:t>
      </w:r>
    </w:p>
    <w:p w14:paraId="69663423" w14:textId="4FBA6558" w:rsidR="00FA2B93" w:rsidRPr="00FA2B93" w:rsidRDefault="00FA2B93" w:rsidP="00FA2B93">
      <w:pPr>
        <w:rPr>
          <w:sz w:val="28"/>
          <w:szCs w:val="28"/>
        </w:rPr>
      </w:pPr>
      <w:r>
        <w:rPr>
          <w:sz w:val="28"/>
          <w:szCs w:val="28"/>
        </w:rPr>
        <w:t>Hymn</w:t>
      </w:r>
      <w:r>
        <w:rPr>
          <w:sz w:val="28"/>
          <w:szCs w:val="28"/>
        </w:rPr>
        <w:tab/>
      </w:r>
      <w:r w:rsidR="005417BA">
        <w:rPr>
          <w:sz w:val="28"/>
          <w:szCs w:val="28"/>
        </w:rPr>
        <w:tab/>
      </w:r>
      <w:r>
        <w:rPr>
          <w:sz w:val="28"/>
          <w:szCs w:val="28"/>
        </w:rPr>
        <w:t>“</w:t>
      </w:r>
      <w:r w:rsidR="00DF0D70">
        <w:rPr>
          <w:sz w:val="28"/>
          <w:szCs w:val="28"/>
        </w:rPr>
        <w:t>You, Lo</w:t>
      </w:r>
      <w:r w:rsidR="003A5BFE">
        <w:rPr>
          <w:sz w:val="28"/>
          <w:szCs w:val="28"/>
        </w:rPr>
        <w:t xml:space="preserve">rd, Are Both Lamb and Shepherd” </w:t>
      </w:r>
      <w:bookmarkStart w:id="0" w:name="_GoBack"/>
      <w:bookmarkEnd w:id="0"/>
      <w:r w:rsidR="002252A0">
        <w:rPr>
          <w:sz w:val="28"/>
          <w:szCs w:val="28"/>
        </w:rPr>
        <w:t>(</w:t>
      </w:r>
      <w:r w:rsidR="00DF0D70">
        <w:rPr>
          <w:sz w:val="28"/>
          <w:szCs w:val="28"/>
        </w:rPr>
        <w:t>verses 1 &amp; 2</w:t>
      </w:r>
      <w:r w:rsidR="002252A0">
        <w:rPr>
          <w:sz w:val="28"/>
          <w:szCs w:val="28"/>
        </w:rPr>
        <w:t>)</w:t>
      </w:r>
      <w:r w:rsidR="002252A0">
        <w:rPr>
          <w:sz w:val="28"/>
          <w:szCs w:val="28"/>
        </w:rPr>
        <w:tab/>
      </w:r>
      <w:r w:rsidR="00DF0D70">
        <w:rPr>
          <w:sz w:val="28"/>
          <w:szCs w:val="28"/>
        </w:rPr>
        <w:t>W&amp;S #3043</w:t>
      </w:r>
    </w:p>
    <w:p w14:paraId="2151FB37" w14:textId="4AE2E5AC" w:rsidR="00851346" w:rsidRDefault="00851346" w:rsidP="00F3552D">
      <w:pPr>
        <w:spacing w:after="0"/>
        <w:rPr>
          <w:sz w:val="28"/>
          <w:szCs w:val="28"/>
        </w:rPr>
      </w:pPr>
      <w:r>
        <w:rPr>
          <w:sz w:val="28"/>
          <w:szCs w:val="28"/>
        </w:rPr>
        <w:t>Scripture</w:t>
      </w:r>
      <w:r w:rsidR="00DF0D70">
        <w:rPr>
          <w:sz w:val="28"/>
          <w:szCs w:val="28"/>
        </w:rPr>
        <w:t>s</w:t>
      </w:r>
      <w:r>
        <w:rPr>
          <w:sz w:val="28"/>
          <w:szCs w:val="28"/>
        </w:rPr>
        <w:t xml:space="preserve"> </w:t>
      </w:r>
      <w:r>
        <w:rPr>
          <w:sz w:val="28"/>
          <w:szCs w:val="28"/>
        </w:rPr>
        <w:tab/>
      </w:r>
      <w:r>
        <w:rPr>
          <w:sz w:val="28"/>
          <w:szCs w:val="28"/>
        </w:rPr>
        <w:tab/>
      </w:r>
      <w:r>
        <w:rPr>
          <w:sz w:val="28"/>
          <w:szCs w:val="28"/>
        </w:rPr>
        <w:tab/>
      </w:r>
      <w:r w:rsidR="00DF0D70">
        <w:rPr>
          <w:sz w:val="28"/>
          <w:szCs w:val="28"/>
        </w:rPr>
        <w:t>Philippians 2:1-11 (The Message)</w:t>
      </w:r>
    </w:p>
    <w:p w14:paraId="7D91D9A3" w14:textId="3E0D12CE" w:rsidR="00DF0D70" w:rsidRDefault="00DF0D70" w:rsidP="00F3552D">
      <w:pPr>
        <w:spacing w:after="0"/>
        <w:rPr>
          <w:sz w:val="28"/>
          <w:szCs w:val="28"/>
        </w:rPr>
      </w:pPr>
      <w:r>
        <w:rPr>
          <w:sz w:val="28"/>
          <w:szCs w:val="28"/>
        </w:rPr>
        <w:tab/>
      </w:r>
      <w:r>
        <w:rPr>
          <w:sz w:val="28"/>
          <w:szCs w:val="28"/>
        </w:rPr>
        <w:tab/>
      </w:r>
      <w:r>
        <w:rPr>
          <w:sz w:val="28"/>
          <w:szCs w:val="28"/>
        </w:rPr>
        <w:tab/>
      </w:r>
      <w:r>
        <w:rPr>
          <w:sz w:val="28"/>
          <w:szCs w:val="28"/>
        </w:rPr>
        <w:tab/>
        <w:t>Matthew 5:43-45</w:t>
      </w:r>
    </w:p>
    <w:p w14:paraId="772566B2" w14:textId="1F6E4D2D" w:rsidR="0034207E" w:rsidRDefault="0034207E" w:rsidP="00851346">
      <w:pPr>
        <w:rPr>
          <w:sz w:val="28"/>
          <w:szCs w:val="28"/>
        </w:rPr>
      </w:pPr>
      <w:r>
        <w:rPr>
          <w:sz w:val="28"/>
          <w:szCs w:val="28"/>
        </w:rPr>
        <w:t>Message</w:t>
      </w:r>
      <w:r>
        <w:rPr>
          <w:sz w:val="28"/>
          <w:szCs w:val="28"/>
        </w:rPr>
        <w:tab/>
      </w:r>
      <w:r w:rsidR="00A75175">
        <w:rPr>
          <w:sz w:val="28"/>
          <w:szCs w:val="28"/>
        </w:rPr>
        <w:t>“</w:t>
      </w:r>
      <w:r w:rsidR="00F3552D">
        <w:rPr>
          <w:sz w:val="28"/>
          <w:szCs w:val="28"/>
        </w:rPr>
        <w:t>How Can Love Overcome What Divides Us</w:t>
      </w:r>
      <w:r w:rsidR="00A75175">
        <w:rPr>
          <w:sz w:val="28"/>
          <w:szCs w:val="28"/>
        </w:rPr>
        <w:t>?”</w:t>
      </w:r>
      <w:r w:rsidR="00F3552D">
        <w:rPr>
          <w:sz w:val="28"/>
          <w:szCs w:val="28"/>
        </w:rPr>
        <w:t xml:space="preserve">       Rev. Susan Nienaber</w:t>
      </w:r>
    </w:p>
    <w:p w14:paraId="77C06652" w14:textId="60BDB6D1" w:rsidR="0034207E" w:rsidRDefault="007975AC" w:rsidP="00851346">
      <w:pPr>
        <w:rPr>
          <w:sz w:val="28"/>
          <w:szCs w:val="28"/>
        </w:rPr>
      </w:pPr>
      <w:r>
        <w:rPr>
          <w:sz w:val="28"/>
          <w:szCs w:val="28"/>
        </w:rPr>
        <w:t>Prayers of the People/Our Lord’s Prayer</w:t>
      </w:r>
    </w:p>
    <w:p w14:paraId="60DB20D1" w14:textId="2FFAE32F" w:rsidR="00F3552D" w:rsidRPr="00FA2B93" w:rsidRDefault="00F3552D" w:rsidP="00F3552D">
      <w:pPr>
        <w:rPr>
          <w:sz w:val="28"/>
          <w:szCs w:val="28"/>
        </w:rPr>
      </w:pPr>
      <w:r>
        <w:rPr>
          <w:sz w:val="28"/>
          <w:szCs w:val="28"/>
        </w:rPr>
        <w:t>Hymn</w:t>
      </w:r>
      <w:r>
        <w:rPr>
          <w:sz w:val="28"/>
          <w:szCs w:val="28"/>
        </w:rPr>
        <w:tab/>
      </w:r>
      <w:r>
        <w:rPr>
          <w:sz w:val="28"/>
          <w:szCs w:val="28"/>
        </w:rPr>
        <w:tab/>
        <w:t>“You, Lo</w:t>
      </w:r>
      <w:r w:rsidR="002252A0">
        <w:rPr>
          <w:sz w:val="28"/>
          <w:szCs w:val="28"/>
        </w:rPr>
        <w:t>rd, Are Both Lamb and Shepherd” (</w:t>
      </w:r>
      <w:r>
        <w:rPr>
          <w:sz w:val="28"/>
          <w:szCs w:val="28"/>
        </w:rPr>
        <w:t>verses 3 &amp; 4</w:t>
      </w:r>
      <w:r w:rsidR="002252A0">
        <w:rPr>
          <w:sz w:val="28"/>
          <w:szCs w:val="28"/>
        </w:rPr>
        <w:t>)</w:t>
      </w:r>
      <w:r w:rsidR="002252A0">
        <w:rPr>
          <w:sz w:val="28"/>
          <w:szCs w:val="28"/>
        </w:rPr>
        <w:tab/>
      </w:r>
      <w:r>
        <w:rPr>
          <w:sz w:val="28"/>
          <w:szCs w:val="28"/>
        </w:rPr>
        <w:t>W&amp;S #3043</w:t>
      </w:r>
    </w:p>
    <w:p w14:paraId="5633C3D3" w14:textId="2EF75F3D" w:rsidR="007975AC" w:rsidRDefault="007975AC" w:rsidP="007975AC">
      <w:pPr>
        <w:rPr>
          <w:sz w:val="28"/>
          <w:szCs w:val="28"/>
        </w:rPr>
      </w:pPr>
      <w:r>
        <w:rPr>
          <w:sz w:val="28"/>
          <w:szCs w:val="28"/>
        </w:rPr>
        <w:t>Benediction</w:t>
      </w:r>
    </w:p>
    <w:p w14:paraId="174BB7FC" w14:textId="4516C099" w:rsidR="007975AC" w:rsidRDefault="00044CD4" w:rsidP="00F3552D">
      <w:pPr>
        <w:spacing w:after="0"/>
        <w:ind w:left="720"/>
        <w:rPr>
          <w:sz w:val="28"/>
          <w:szCs w:val="28"/>
        </w:rPr>
      </w:pPr>
      <w:r>
        <w:rPr>
          <w:sz w:val="28"/>
          <w:szCs w:val="28"/>
        </w:rPr>
        <w:t xml:space="preserve">Leader:  </w:t>
      </w:r>
      <w:r w:rsidR="00F3552D">
        <w:rPr>
          <w:sz w:val="28"/>
          <w:szCs w:val="28"/>
        </w:rPr>
        <w:t>Go to share encouragement in Christ.</w:t>
      </w:r>
    </w:p>
    <w:p w14:paraId="5CEEFC4D" w14:textId="7E5925A7" w:rsidR="00044CD4" w:rsidRDefault="00044CD4" w:rsidP="00F3552D">
      <w:pPr>
        <w:spacing w:after="0"/>
        <w:ind w:left="720"/>
        <w:rPr>
          <w:b/>
          <w:bCs/>
          <w:sz w:val="28"/>
          <w:szCs w:val="28"/>
        </w:rPr>
      </w:pPr>
      <w:r>
        <w:rPr>
          <w:b/>
          <w:bCs/>
          <w:sz w:val="28"/>
          <w:szCs w:val="28"/>
        </w:rPr>
        <w:t xml:space="preserve">People:  </w:t>
      </w:r>
      <w:r w:rsidR="00C91C1E">
        <w:rPr>
          <w:b/>
          <w:bCs/>
          <w:sz w:val="28"/>
          <w:szCs w:val="28"/>
        </w:rPr>
        <w:t xml:space="preserve">We </w:t>
      </w:r>
      <w:r w:rsidR="00F3552D">
        <w:rPr>
          <w:b/>
          <w:bCs/>
          <w:sz w:val="28"/>
          <w:szCs w:val="28"/>
        </w:rPr>
        <w:t>go to offer consolation in love.</w:t>
      </w:r>
    </w:p>
    <w:p w14:paraId="06BAD077" w14:textId="0B793C2C" w:rsidR="004350C1" w:rsidRDefault="004350C1" w:rsidP="00F3552D">
      <w:pPr>
        <w:spacing w:after="0"/>
        <w:ind w:left="720"/>
        <w:rPr>
          <w:sz w:val="28"/>
          <w:szCs w:val="28"/>
        </w:rPr>
      </w:pPr>
      <w:r>
        <w:rPr>
          <w:sz w:val="28"/>
          <w:szCs w:val="28"/>
        </w:rPr>
        <w:t xml:space="preserve">Leader:  </w:t>
      </w:r>
      <w:r w:rsidR="00F3552D">
        <w:rPr>
          <w:sz w:val="28"/>
          <w:szCs w:val="28"/>
        </w:rPr>
        <w:t>Go to spread the gifts of the Spirit.</w:t>
      </w:r>
    </w:p>
    <w:p w14:paraId="2A9C4E59" w14:textId="188AA9ED" w:rsidR="002636B1" w:rsidRDefault="00FA2B93" w:rsidP="00F3552D">
      <w:pPr>
        <w:spacing w:after="0"/>
        <w:ind w:left="720"/>
        <w:rPr>
          <w:b/>
          <w:bCs/>
          <w:sz w:val="28"/>
          <w:szCs w:val="28"/>
        </w:rPr>
      </w:pPr>
      <w:r>
        <w:rPr>
          <w:b/>
          <w:bCs/>
          <w:sz w:val="28"/>
          <w:szCs w:val="28"/>
        </w:rPr>
        <w:t xml:space="preserve">People:  </w:t>
      </w:r>
      <w:r w:rsidR="00C91C1E">
        <w:rPr>
          <w:b/>
          <w:bCs/>
          <w:sz w:val="28"/>
          <w:szCs w:val="28"/>
        </w:rPr>
        <w:t xml:space="preserve">We </w:t>
      </w:r>
      <w:r w:rsidR="00F3552D">
        <w:rPr>
          <w:b/>
          <w:bCs/>
          <w:sz w:val="28"/>
          <w:szCs w:val="28"/>
        </w:rPr>
        <w:t>go to make God’s love complete.</w:t>
      </w:r>
    </w:p>
    <w:p w14:paraId="4CE66941" w14:textId="2B516DFE" w:rsidR="00C91C1E" w:rsidRPr="00C91C1E" w:rsidRDefault="00C91C1E" w:rsidP="00F3552D">
      <w:pPr>
        <w:spacing w:after="0"/>
        <w:ind w:left="720"/>
        <w:rPr>
          <w:b/>
          <w:bCs/>
          <w:sz w:val="28"/>
          <w:szCs w:val="28"/>
        </w:rPr>
      </w:pPr>
      <w:r>
        <w:rPr>
          <w:b/>
          <w:bCs/>
          <w:sz w:val="28"/>
          <w:szCs w:val="28"/>
        </w:rPr>
        <w:t xml:space="preserve">ALL:  </w:t>
      </w:r>
      <w:r w:rsidR="00F3552D">
        <w:rPr>
          <w:b/>
          <w:bCs/>
          <w:sz w:val="28"/>
          <w:szCs w:val="28"/>
        </w:rPr>
        <w:t>DO THESE THINGS AND YOU WILL TRULY LIVE.</w:t>
      </w:r>
    </w:p>
    <w:p w14:paraId="5B4503B2" w14:textId="3C06257F" w:rsidR="007975AC" w:rsidRPr="00851346" w:rsidRDefault="002636B1" w:rsidP="00851346">
      <w:pPr>
        <w:rPr>
          <w:sz w:val="28"/>
          <w:szCs w:val="28"/>
        </w:rPr>
      </w:pPr>
      <w:r>
        <w:rPr>
          <w:sz w:val="28"/>
          <w:szCs w:val="28"/>
        </w:rPr>
        <w:t>Postlude</w:t>
      </w:r>
      <w:r w:rsidR="007975AC">
        <w:rPr>
          <w:sz w:val="28"/>
          <w:szCs w:val="28"/>
        </w:rPr>
        <w:tab/>
      </w:r>
    </w:p>
    <w:sectPr w:rsidR="007975AC" w:rsidRPr="00851346" w:rsidSect="002252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C"/>
    <w:rsid w:val="00044CD4"/>
    <w:rsid w:val="00091299"/>
    <w:rsid w:val="000B30DC"/>
    <w:rsid w:val="000F298B"/>
    <w:rsid w:val="001652BF"/>
    <w:rsid w:val="00201A41"/>
    <w:rsid w:val="002252A0"/>
    <w:rsid w:val="00255D1E"/>
    <w:rsid w:val="002636B1"/>
    <w:rsid w:val="0034207E"/>
    <w:rsid w:val="003A5BFE"/>
    <w:rsid w:val="004350C1"/>
    <w:rsid w:val="00530E22"/>
    <w:rsid w:val="00532F2D"/>
    <w:rsid w:val="005417BA"/>
    <w:rsid w:val="007223B6"/>
    <w:rsid w:val="007975AC"/>
    <w:rsid w:val="00846901"/>
    <w:rsid w:val="00851346"/>
    <w:rsid w:val="00853640"/>
    <w:rsid w:val="00943422"/>
    <w:rsid w:val="009B2CBE"/>
    <w:rsid w:val="00A546F6"/>
    <w:rsid w:val="00A75175"/>
    <w:rsid w:val="00AE5AF1"/>
    <w:rsid w:val="00C91C1E"/>
    <w:rsid w:val="00D31B26"/>
    <w:rsid w:val="00D56B2C"/>
    <w:rsid w:val="00DF0D70"/>
    <w:rsid w:val="00F25E31"/>
    <w:rsid w:val="00F30D7B"/>
    <w:rsid w:val="00F3552D"/>
    <w:rsid w:val="00F8105D"/>
    <w:rsid w:val="00F9767D"/>
    <w:rsid w:val="00FA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D77"/>
  <w15:chartTrackingRefBased/>
  <w15:docId w15:val="{D2B54112-BDE4-4DF7-9290-D8D50C11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Gilbertson</dc:creator>
  <cp:keywords/>
  <dc:description/>
  <cp:lastModifiedBy>HTUMC Office</cp:lastModifiedBy>
  <cp:revision>4</cp:revision>
  <cp:lastPrinted>2022-03-29T19:25:00Z</cp:lastPrinted>
  <dcterms:created xsi:type="dcterms:W3CDTF">2022-03-29T19:27:00Z</dcterms:created>
  <dcterms:modified xsi:type="dcterms:W3CDTF">2022-03-29T20:02:00Z</dcterms:modified>
</cp:coreProperties>
</file>